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53" w:rsidRPr="00E127E7" w:rsidRDefault="00086953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086953" w:rsidRPr="00E127E7" w:rsidRDefault="00086953" w:rsidP="00F3060E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086953" w:rsidRPr="00085A37" w:rsidRDefault="00086953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INDIVIDUALE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>corso di laurea Magistrale</w:t>
      </w:r>
      <w:r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sz w:val="18"/>
          <w:szCs w:val="18"/>
          <w:u w:val="single"/>
        </w:rPr>
        <w:t>LINGUE, LETTERATURE COMPARATE E TRADUZIONE INTERCULTURALE</w:t>
      </w:r>
    </w:p>
    <w:p w:rsidR="00086953" w:rsidRPr="00E127E7" w:rsidRDefault="00086953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2015/2016</w:t>
      </w:r>
    </w:p>
    <w:p w:rsidR="00967723" w:rsidRDefault="00967723" w:rsidP="009677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sottoscritto/a……………………………………………………………………………….matricola n. ……………………….</w:t>
      </w:r>
    </w:p>
    <w:p w:rsidR="00967723" w:rsidRPr="00E127E7" w:rsidRDefault="00967723" w:rsidP="009677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Tel………………………………………………………………e-mail……………………………………………………………………………</w:t>
      </w:r>
    </w:p>
    <w:p w:rsidR="00086953" w:rsidRDefault="00086953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>Iscritto per l’</w:t>
      </w:r>
      <w:r w:rsidRPr="00E127E7">
        <w:rPr>
          <w:rFonts w:ascii="Verdana" w:hAnsi="Verdana" w:cs="Arial"/>
          <w:b/>
          <w:sz w:val="18"/>
          <w:szCs w:val="18"/>
        </w:rPr>
        <w:t xml:space="preserve"> A.A.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Pr="00E127E7">
        <w:rPr>
          <w:rFonts w:ascii="Verdana" w:hAnsi="Verdana" w:cs="Arial"/>
          <w:b/>
          <w:sz w:val="18"/>
          <w:szCs w:val="18"/>
        </w:rPr>
        <w:t>I</w:t>
      </w:r>
      <w:r>
        <w:rPr>
          <w:rFonts w:ascii="Verdana" w:hAnsi="Verdana" w:cs="Arial"/>
          <w:b/>
          <w:sz w:val="18"/>
          <w:szCs w:val="18"/>
        </w:rPr>
        <w:t>II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086953" w:rsidRDefault="00086953" w:rsidP="00F3037C">
      <w:pPr>
        <w:jc w:val="both"/>
        <w:rPr>
          <w:rFonts w:ascii="Verdana" w:hAnsi="Verdana" w:cs="Arial"/>
          <w:sz w:val="18"/>
          <w:szCs w:val="18"/>
        </w:rPr>
      </w:pPr>
    </w:p>
    <w:p w:rsidR="00086953" w:rsidRPr="00CF4696" w:rsidRDefault="00086953" w:rsidP="00CF4696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LINGUE E TRADUZIONE INTERCULTURALE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086953" w:rsidRPr="00B45710" w:rsidTr="00B45710">
        <w:tc>
          <w:tcPr>
            <w:tcW w:w="9628" w:type="dxa"/>
            <w:gridSpan w:val="2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5710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086953" w:rsidRPr="00B45710" w:rsidTr="00B45710">
        <w:tc>
          <w:tcPr>
            <w:tcW w:w="4814" w:type="dxa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45710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45710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086953" w:rsidRPr="00B45710" w:rsidTr="00B45710">
        <w:trPr>
          <w:trHeight w:val="216"/>
        </w:trPr>
        <w:tc>
          <w:tcPr>
            <w:tcW w:w="4814" w:type="dxa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 w:rsidRPr="00B45710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967723">
              <w:rPr>
                <w:rFonts w:ascii="Verdana" w:hAnsi="Verdana" w:cs="Arial"/>
                <w:b/>
                <w:sz w:val="14"/>
                <w:szCs w:val="14"/>
              </w:rPr>
              <w:t xml:space="preserve"> da 9 CFU</w:t>
            </w:r>
            <w:r w:rsidRPr="00B45710">
              <w:rPr>
                <w:rFonts w:ascii="Verdana" w:hAnsi="Verdana" w:cs="Arial"/>
                <w:b/>
                <w:sz w:val="14"/>
                <w:szCs w:val="14"/>
              </w:rPr>
              <w:t xml:space="preserve"> tra**:</w:t>
            </w:r>
          </w:p>
          <w:p w:rsidR="00B26A03" w:rsidRDefault="00086953" w:rsidP="00B26A03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 xml:space="preserve">SEMIOTICA </w:t>
            </w:r>
          </w:p>
          <w:p w:rsidR="00086953" w:rsidRPr="00B45710" w:rsidRDefault="00086953" w:rsidP="00B26A03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 xml:space="preserve">LETTERATURE COMPARATE </w:t>
            </w:r>
          </w:p>
        </w:tc>
      </w:tr>
      <w:tr w:rsidR="00086953" w:rsidRPr="00B45710" w:rsidTr="00B45710">
        <w:trPr>
          <w:trHeight w:val="216"/>
        </w:trPr>
        <w:tc>
          <w:tcPr>
            <w:tcW w:w="4814" w:type="dxa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 w:rsidRPr="00B45710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086953" w:rsidRPr="00B45710" w:rsidTr="00B45710">
        <w:tc>
          <w:tcPr>
            <w:tcW w:w="4814" w:type="dxa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 w:rsidRPr="00B45710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967723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B45710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086953" w:rsidRPr="00B45710" w:rsidRDefault="00086953" w:rsidP="00B45710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 xml:space="preserve">CRITICA LETTERARIA </w:t>
            </w:r>
          </w:p>
          <w:p w:rsidR="00086953" w:rsidRPr="00B45710" w:rsidRDefault="00086953" w:rsidP="00967723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 xml:space="preserve">EUROPIAN MODERNISM STUDIES </w:t>
            </w:r>
          </w:p>
        </w:tc>
      </w:tr>
      <w:tr w:rsidR="00086953" w:rsidRPr="00B45710" w:rsidTr="00B45710">
        <w:trPr>
          <w:trHeight w:val="216"/>
        </w:trPr>
        <w:tc>
          <w:tcPr>
            <w:tcW w:w="4814" w:type="dxa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 w:rsidRPr="00B45710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45710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  <w:r w:rsidRPr="00B45710">
              <w:rPr>
                <w:rFonts w:ascii="Verdana" w:hAnsi="Verdana" w:cs="Arial"/>
                <w:sz w:val="14"/>
                <w:szCs w:val="14"/>
              </w:rPr>
              <w:t>):</w:t>
            </w:r>
            <w:r w:rsidRPr="00B45710">
              <w:rPr>
                <w:rFonts w:ascii="Verdana" w:hAnsi="Verdana" w:cs="Arial"/>
                <w:b/>
                <w:sz w:val="14"/>
                <w:szCs w:val="14"/>
              </w:rPr>
              <w:t>***</w:t>
            </w:r>
          </w:p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086953" w:rsidRPr="00B45710" w:rsidRDefault="00086953" w:rsidP="00B45710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086953" w:rsidRPr="00B45710" w:rsidRDefault="00086953" w:rsidP="00B45710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086953" w:rsidRPr="00B45710" w:rsidRDefault="00086953" w:rsidP="00B45710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086953" w:rsidRPr="00B45710" w:rsidTr="00B45710">
        <w:trPr>
          <w:trHeight w:val="216"/>
        </w:trPr>
        <w:tc>
          <w:tcPr>
            <w:tcW w:w="4814" w:type="dxa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 w:rsidRPr="00B45710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086953" w:rsidRDefault="00086953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sz w:val="14"/>
          <w:szCs w:val="14"/>
        </w:rPr>
        <w:t>*</w:t>
      </w:r>
      <w:r>
        <w:rPr>
          <w:rFonts w:ascii="Verdana" w:hAnsi="Verdana" w:cs="Arial"/>
          <w:b/>
          <w:sz w:val="12"/>
          <w:szCs w:val="12"/>
        </w:rPr>
        <w:t>Le lingue/letterature straniere attivate, assolutamente di pari livello e con un percorso completo nei due anni di corso, sono: cinese (solo nel curriculum Lingue e Studi sulla Traduzione), francese, inglese, portoghese-brasiliana, russa (solo nel curriculum Lingue e Letterature), spagnola e tedesca.</w:t>
      </w:r>
    </w:p>
    <w:p w:rsidR="00086953" w:rsidRDefault="00086953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**Per i cfu a libera scelta, lo studente potrà scegliere il curriculum 2 (Lingue e studi sulla Traduzione) si consiglia di seguire l’insegnamento di Semiotica.</w:t>
      </w:r>
    </w:p>
    <w:p w:rsidR="00086953" w:rsidRPr="00AE4A35" w:rsidRDefault="00086953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***G</w:t>
      </w:r>
      <w:r w:rsidRPr="00CF4696">
        <w:rPr>
          <w:rFonts w:ascii="Verdana" w:hAnsi="Verdana" w:cs="Arial"/>
          <w:b/>
          <w:sz w:val="12"/>
          <w:szCs w:val="12"/>
        </w:rPr>
        <w:t>li insegnamenti a scelta possono essere presi da tutti i corsi di laurea attivi nell’ A.A. 17/18, ma non posso essere</w:t>
      </w:r>
      <w:r>
        <w:rPr>
          <w:rFonts w:ascii="Verdana" w:hAnsi="Verdana" w:cs="Arial"/>
          <w:b/>
          <w:sz w:val="12"/>
          <w:szCs w:val="12"/>
        </w:rPr>
        <w:t xml:space="preserve"> presi da corsi a numero chiuso e purchè coerenti con gli obiettivi specifici del corso di studio e purchè non già sostenuti nel corso di studio triennale. Si consiglia lo studente di orientare le scelte libere: 1.</w:t>
      </w:r>
    </w:p>
    <w:p w:rsidR="00086953" w:rsidRDefault="00086953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086953" w:rsidRPr="00B45710" w:rsidTr="00B45710">
        <w:tc>
          <w:tcPr>
            <w:tcW w:w="9628" w:type="dxa"/>
            <w:gridSpan w:val="2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5710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086953" w:rsidRPr="00B45710" w:rsidTr="00B45710">
        <w:tc>
          <w:tcPr>
            <w:tcW w:w="4814" w:type="dxa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45710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45710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B26A03" w:rsidRPr="00B45710" w:rsidTr="003466CC">
        <w:trPr>
          <w:trHeight w:val="350"/>
        </w:trPr>
        <w:tc>
          <w:tcPr>
            <w:tcW w:w="4814" w:type="dxa"/>
          </w:tcPr>
          <w:p w:rsidR="00B26A03" w:rsidRPr="00B45710" w:rsidRDefault="00B26A0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Pr="00B45710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 w:val="restart"/>
          </w:tcPr>
          <w:p w:rsidR="00B26A03" w:rsidRPr="00B45710" w:rsidRDefault="00B26A0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B26A03" w:rsidRPr="00B45710" w:rsidRDefault="00B26A0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B26A03" w:rsidRPr="00B45710" w:rsidRDefault="00B26A0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B45710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B26A03" w:rsidRPr="00B45710" w:rsidRDefault="00B26A03" w:rsidP="00B45710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>STORIA CULTURALE DELL’EUROPA MODERNA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  <w:p w:rsidR="00B26A03" w:rsidRPr="00967723" w:rsidRDefault="00B26A03" w:rsidP="00967723">
            <w:pPr>
              <w:pStyle w:val="Paragrafoelenco"/>
              <w:spacing w:after="0" w:line="240" w:lineRule="auto"/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B26A03" w:rsidRPr="00B45710" w:rsidRDefault="00B26A03" w:rsidP="00B45710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>STORIA CU</w:t>
            </w:r>
            <w:r w:rsidR="00B526AC">
              <w:rPr>
                <w:rFonts w:ascii="Verdana" w:hAnsi="Verdana" w:cs="Arial"/>
                <w:sz w:val="14"/>
                <w:szCs w:val="14"/>
              </w:rPr>
              <w:t>LTURALE DELL’EUROPA</w:t>
            </w:r>
            <w:bookmarkStart w:id="0" w:name="_GoBack"/>
            <w:bookmarkEnd w:id="0"/>
            <w:r>
              <w:rPr>
                <w:rFonts w:ascii="Verdana" w:hAnsi="Verdana" w:cs="Arial"/>
                <w:sz w:val="14"/>
                <w:szCs w:val="14"/>
              </w:rPr>
              <w:t xml:space="preserve"> CONTEMPORANEA</w:t>
            </w:r>
          </w:p>
          <w:p w:rsidR="00B26A03" w:rsidRPr="00B45710" w:rsidRDefault="00B26A03" w:rsidP="00B45710">
            <w:pPr>
              <w:spacing w:after="0" w:line="240" w:lineRule="auto"/>
              <w:ind w:left="708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86953" w:rsidRPr="00B45710" w:rsidTr="00B45710">
        <w:trPr>
          <w:trHeight w:val="226"/>
        </w:trPr>
        <w:tc>
          <w:tcPr>
            <w:tcW w:w="4814" w:type="dxa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 w:rsidRPr="00B45710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086953" w:rsidRPr="00B45710" w:rsidRDefault="00086953" w:rsidP="00B45710">
            <w:p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86953" w:rsidRPr="00B45710" w:rsidTr="00B45710">
        <w:trPr>
          <w:trHeight w:val="225"/>
        </w:trPr>
        <w:tc>
          <w:tcPr>
            <w:tcW w:w="4814" w:type="dxa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>SEMANTICA E LESSICOLOGIA</w:t>
            </w:r>
            <w:r w:rsidRPr="00B45710"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</w:tc>
        <w:tc>
          <w:tcPr>
            <w:tcW w:w="4814" w:type="dxa"/>
            <w:vMerge/>
          </w:tcPr>
          <w:p w:rsidR="00086953" w:rsidRPr="00B45710" w:rsidRDefault="00086953" w:rsidP="00B45710">
            <w:p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86953" w:rsidRPr="00B45710" w:rsidTr="00B45710">
        <w:trPr>
          <w:trHeight w:val="225"/>
        </w:trPr>
        <w:tc>
          <w:tcPr>
            <w:tcW w:w="4814" w:type="dxa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>TEORIA E TECNICA DELLA TRADUZIONE</w:t>
            </w:r>
            <w:r w:rsidRPr="00B45710"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</w:tc>
        <w:tc>
          <w:tcPr>
            <w:tcW w:w="4814" w:type="dxa"/>
            <w:vMerge/>
          </w:tcPr>
          <w:p w:rsidR="00086953" w:rsidRPr="00B45710" w:rsidRDefault="00086953" w:rsidP="00B45710">
            <w:p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86953" w:rsidRPr="00B45710" w:rsidTr="00B45710">
        <w:trPr>
          <w:trHeight w:val="353"/>
        </w:trPr>
        <w:tc>
          <w:tcPr>
            <w:tcW w:w="4814" w:type="dxa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 w:rsidRPr="00B45710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086953" w:rsidRPr="00B45710" w:rsidRDefault="00086953" w:rsidP="00B45710">
            <w:p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86953" w:rsidRPr="00B45710" w:rsidTr="00B45710">
        <w:trPr>
          <w:trHeight w:val="352"/>
        </w:trPr>
        <w:tc>
          <w:tcPr>
            <w:tcW w:w="4814" w:type="dxa"/>
          </w:tcPr>
          <w:p w:rsidR="00086953" w:rsidRPr="00B45710" w:rsidRDefault="00086953" w:rsidP="00B45710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45710">
              <w:rPr>
                <w:rFonts w:ascii="Verdana" w:hAnsi="Verdana" w:cs="Arial"/>
                <w:sz w:val="14"/>
                <w:szCs w:val="14"/>
              </w:rPr>
              <w:t xml:space="preserve">PROVA FINALE (tesi) </w:t>
            </w:r>
            <w:r w:rsidRPr="00B45710">
              <w:rPr>
                <w:rFonts w:ascii="Verdana" w:hAnsi="Verdana" w:cs="Arial"/>
                <w:b/>
                <w:sz w:val="14"/>
                <w:szCs w:val="14"/>
              </w:rPr>
              <w:t>18 CFU</w:t>
            </w:r>
          </w:p>
        </w:tc>
        <w:tc>
          <w:tcPr>
            <w:tcW w:w="4814" w:type="dxa"/>
            <w:vMerge/>
          </w:tcPr>
          <w:p w:rsidR="00086953" w:rsidRPr="00B45710" w:rsidRDefault="00086953" w:rsidP="00B45710">
            <w:p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086953" w:rsidRDefault="00086953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NB: A partire dall’ A.A. 2017/2018 è necessario acquisire il livello B2 di una lingua dell’Unione Europea. A tale scopo sono riservati 3 cfu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086953" w:rsidRPr="00CF4696" w:rsidRDefault="00086953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086953" w:rsidRDefault="00086953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086953" w:rsidRDefault="00086953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086953" w:rsidRDefault="00086953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DATA…………………………………..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086953" w:rsidRPr="00E127E7" w:rsidRDefault="00086953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086953" w:rsidRPr="00E127E7" w:rsidSect="002D03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E1"/>
    <w:multiLevelType w:val="hybridMultilevel"/>
    <w:tmpl w:val="7CB2237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E693B"/>
    <w:multiLevelType w:val="hybridMultilevel"/>
    <w:tmpl w:val="A24E2262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7F2868"/>
    <w:multiLevelType w:val="hybridMultilevel"/>
    <w:tmpl w:val="4EE2A79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DBB7BAC"/>
    <w:multiLevelType w:val="hybridMultilevel"/>
    <w:tmpl w:val="832E16F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21"/>
  </w:num>
  <w:num w:numId="5">
    <w:abstractNumId w:val="4"/>
  </w:num>
  <w:num w:numId="6">
    <w:abstractNumId w:val="22"/>
  </w:num>
  <w:num w:numId="7">
    <w:abstractNumId w:val="28"/>
  </w:num>
  <w:num w:numId="8">
    <w:abstractNumId w:val="31"/>
  </w:num>
  <w:num w:numId="9">
    <w:abstractNumId w:val="25"/>
  </w:num>
  <w:num w:numId="10">
    <w:abstractNumId w:val="11"/>
  </w:num>
  <w:num w:numId="11">
    <w:abstractNumId w:val="13"/>
  </w:num>
  <w:num w:numId="12">
    <w:abstractNumId w:val="8"/>
  </w:num>
  <w:num w:numId="13">
    <w:abstractNumId w:val="32"/>
  </w:num>
  <w:num w:numId="14">
    <w:abstractNumId w:val="15"/>
  </w:num>
  <w:num w:numId="15">
    <w:abstractNumId w:val="12"/>
  </w:num>
  <w:num w:numId="16">
    <w:abstractNumId w:val="6"/>
  </w:num>
  <w:num w:numId="17">
    <w:abstractNumId w:val="1"/>
  </w:num>
  <w:num w:numId="18">
    <w:abstractNumId w:val="14"/>
  </w:num>
  <w:num w:numId="19">
    <w:abstractNumId w:val="24"/>
  </w:num>
  <w:num w:numId="20">
    <w:abstractNumId w:val="18"/>
  </w:num>
  <w:num w:numId="21">
    <w:abstractNumId w:val="26"/>
  </w:num>
  <w:num w:numId="22">
    <w:abstractNumId w:val="19"/>
  </w:num>
  <w:num w:numId="23">
    <w:abstractNumId w:val="29"/>
  </w:num>
  <w:num w:numId="24">
    <w:abstractNumId w:val="10"/>
  </w:num>
  <w:num w:numId="25">
    <w:abstractNumId w:val="7"/>
  </w:num>
  <w:num w:numId="26">
    <w:abstractNumId w:val="20"/>
  </w:num>
  <w:num w:numId="27">
    <w:abstractNumId w:val="30"/>
  </w:num>
  <w:num w:numId="28">
    <w:abstractNumId w:val="0"/>
  </w:num>
  <w:num w:numId="29">
    <w:abstractNumId w:val="2"/>
  </w:num>
  <w:num w:numId="30">
    <w:abstractNumId w:val="23"/>
  </w:num>
  <w:num w:numId="31">
    <w:abstractNumId w:val="3"/>
  </w:num>
  <w:num w:numId="32">
    <w:abstractNumId w:val="16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7C"/>
    <w:rsid w:val="0005131B"/>
    <w:rsid w:val="00085A37"/>
    <w:rsid w:val="00086953"/>
    <w:rsid w:val="000A12C0"/>
    <w:rsid w:val="00136A74"/>
    <w:rsid w:val="00153E94"/>
    <w:rsid w:val="00170C90"/>
    <w:rsid w:val="001A75C6"/>
    <w:rsid w:val="001A7C48"/>
    <w:rsid w:val="001C25E9"/>
    <w:rsid w:val="001E01B9"/>
    <w:rsid w:val="00205263"/>
    <w:rsid w:val="002208B0"/>
    <w:rsid w:val="00240E2A"/>
    <w:rsid w:val="00280C02"/>
    <w:rsid w:val="00282BF0"/>
    <w:rsid w:val="002A63E4"/>
    <w:rsid w:val="002D03EB"/>
    <w:rsid w:val="002E1D6A"/>
    <w:rsid w:val="00307221"/>
    <w:rsid w:val="00312C8E"/>
    <w:rsid w:val="00350507"/>
    <w:rsid w:val="00350F15"/>
    <w:rsid w:val="003B6F62"/>
    <w:rsid w:val="004014C7"/>
    <w:rsid w:val="00410A1B"/>
    <w:rsid w:val="004165BA"/>
    <w:rsid w:val="00450A95"/>
    <w:rsid w:val="00522A72"/>
    <w:rsid w:val="005415DD"/>
    <w:rsid w:val="005C1DBA"/>
    <w:rsid w:val="005D158E"/>
    <w:rsid w:val="005D3F8E"/>
    <w:rsid w:val="006C7E8D"/>
    <w:rsid w:val="00786906"/>
    <w:rsid w:val="007C1C4D"/>
    <w:rsid w:val="0088007E"/>
    <w:rsid w:val="008827D4"/>
    <w:rsid w:val="00967723"/>
    <w:rsid w:val="009846A2"/>
    <w:rsid w:val="009C6205"/>
    <w:rsid w:val="00A03859"/>
    <w:rsid w:val="00AB04DC"/>
    <w:rsid w:val="00AE4A35"/>
    <w:rsid w:val="00B212D2"/>
    <w:rsid w:val="00B26A03"/>
    <w:rsid w:val="00B45710"/>
    <w:rsid w:val="00B526AC"/>
    <w:rsid w:val="00B54042"/>
    <w:rsid w:val="00B661A4"/>
    <w:rsid w:val="00B86831"/>
    <w:rsid w:val="00BA713E"/>
    <w:rsid w:val="00BF1114"/>
    <w:rsid w:val="00CC32DB"/>
    <w:rsid w:val="00CF4696"/>
    <w:rsid w:val="00D13407"/>
    <w:rsid w:val="00D564FE"/>
    <w:rsid w:val="00D72BAF"/>
    <w:rsid w:val="00DE2621"/>
    <w:rsid w:val="00E127E7"/>
    <w:rsid w:val="00E41732"/>
    <w:rsid w:val="00E47F7D"/>
    <w:rsid w:val="00F16F38"/>
    <w:rsid w:val="00F3037C"/>
    <w:rsid w:val="00F3060E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C819D-7EEB-4302-8435-44CAB425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1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UniPG</dc:creator>
  <cp:keywords/>
  <dc:description/>
  <cp:lastModifiedBy>UniPG</cp:lastModifiedBy>
  <cp:revision>6</cp:revision>
  <dcterms:created xsi:type="dcterms:W3CDTF">2017-12-11T11:04:00Z</dcterms:created>
  <dcterms:modified xsi:type="dcterms:W3CDTF">2017-12-14T15:51:00Z</dcterms:modified>
</cp:coreProperties>
</file>